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68079" w14:textId="77777777" w:rsidR="000F7B29" w:rsidRDefault="000F7B29" w:rsidP="000F7B29">
      <w:pPr>
        <w:shd w:val="clear" w:color="auto" w:fill="FFFFFF"/>
        <w:spacing w:before="100" w:beforeAutospacing="1" w:after="100" w:afterAutospacing="1" w:line="336" w:lineRule="atLeast"/>
        <w:jc w:val="center"/>
        <w:rPr>
          <w:rFonts w:ascii="Arial" w:eastAsia="Times New Roman" w:hAnsi="Arial" w:cs="Arial"/>
          <w:b/>
          <w:sz w:val="52"/>
          <w:szCs w:val="52"/>
          <w:u w:val="single"/>
          <w:lang w:val="en" w:eastAsia="en-GB"/>
        </w:rPr>
      </w:pPr>
      <w:r>
        <w:rPr>
          <w:rFonts w:ascii="Arial" w:eastAsia="Times New Roman" w:hAnsi="Arial" w:cs="Arial"/>
          <w:b/>
          <w:sz w:val="52"/>
          <w:szCs w:val="52"/>
          <w:u w:val="single"/>
          <w:lang w:val="en" w:eastAsia="en-GB"/>
        </w:rPr>
        <w:t>LADYGATE LANE SURGERY</w:t>
      </w:r>
    </w:p>
    <w:p w14:paraId="702B75A1" w14:textId="77777777" w:rsidR="000F7B29" w:rsidRDefault="000F7B29" w:rsidP="000F7B29">
      <w:pPr>
        <w:shd w:val="clear" w:color="auto" w:fill="FFFFFF"/>
        <w:spacing w:before="100" w:beforeAutospacing="1" w:after="100" w:afterAutospacing="1" w:line="336" w:lineRule="atLeast"/>
        <w:jc w:val="center"/>
        <w:rPr>
          <w:rFonts w:ascii="Arial" w:eastAsia="Times New Roman" w:hAnsi="Arial" w:cs="Arial"/>
          <w:b/>
          <w:sz w:val="52"/>
          <w:szCs w:val="52"/>
          <w:u w:val="single"/>
          <w:lang w:val="en" w:eastAsia="en-GB"/>
        </w:rPr>
      </w:pPr>
    </w:p>
    <w:p w14:paraId="4E4CA570" w14:textId="77777777" w:rsidR="000F7B29" w:rsidRDefault="006D2181" w:rsidP="000F7B29">
      <w:pPr>
        <w:shd w:val="clear" w:color="auto" w:fill="FFFFFF"/>
        <w:spacing w:before="100" w:beforeAutospacing="1" w:after="100" w:afterAutospacing="1" w:line="336" w:lineRule="atLeast"/>
        <w:jc w:val="center"/>
        <w:rPr>
          <w:rFonts w:ascii="Arial" w:eastAsia="Times New Roman" w:hAnsi="Arial" w:cs="Arial"/>
          <w:b/>
          <w:sz w:val="52"/>
          <w:szCs w:val="52"/>
          <w:u w:val="single"/>
          <w:lang w:val="en" w:eastAsia="en-GB"/>
        </w:rPr>
      </w:pPr>
      <w:r w:rsidRPr="000F7B29">
        <w:rPr>
          <w:rFonts w:ascii="Arial" w:eastAsia="Times New Roman" w:hAnsi="Arial" w:cs="Arial"/>
          <w:b/>
          <w:sz w:val="52"/>
          <w:szCs w:val="52"/>
          <w:u w:val="single"/>
          <w:lang w:val="en" w:eastAsia="en-GB"/>
        </w:rPr>
        <w:t>Friends and Family test (FFT)</w:t>
      </w:r>
      <w:r w:rsidR="000F7B29" w:rsidRPr="000F7B29">
        <w:rPr>
          <w:rFonts w:ascii="Arial" w:eastAsia="Times New Roman" w:hAnsi="Arial" w:cs="Arial"/>
          <w:b/>
          <w:sz w:val="52"/>
          <w:szCs w:val="52"/>
          <w:u w:val="single"/>
          <w:lang w:val="en" w:eastAsia="en-GB"/>
        </w:rPr>
        <w:t xml:space="preserve"> </w:t>
      </w:r>
    </w:p>
    <w:p w14:paraId="6D738E94" w14:textId="77777777" w:rsidR="006D2181" w:rsidRPr="000F7B29" w:rsidRDefault="0071694C" w:rsidP="000F7B29">
      <w:pPr>
        <w:shd w:val="clear" w:color="auto" w:fill="FFFFFF"/>
        <w:spacing w:before="100" w:beforeAutospacing="1" w:after="100" w:afterAutospacing="1" w:line="336" w:lineRule="atLeast"/>
        <w:jc w:val="center"/>
        <w:rPr>
          <w:rFonts w:ascii="Arial" w:eastAsia="Times New Roman" w:hAnsi="Arial" w:cs="Arial"/>
          <w:b/>
          <w:sz w:val="52"/>
          <w:szCs w:val="52"/>
          <w:u w:val="single"/>
          <w:lang w:val="en" w:eastAsia="en-GB"/>
        </w:rPr>
      </w:pPr>
      <w:r>
        <w:rPr>
          <w:rFonts w:ascii="Arial" w:eastAsia="Times New Roman" w:hAnsi="Arial" w:cs="Arial"/>
          <w:b/>
          <w:sz w:val="52"/>
          <w:szCs w:val="52"/>
          <w:u w:val="single"/>
          <w:lang w:val="en" w:eastAsia="en-GB"/>
        </w:rPr>
        <w:t>Sept</w:t>
      </w:r>
      <w:r w:rsidR="000F7B29" w:rsidRPr="000F7B29">
        <w:rPr>
          <w:rFonts w:ascii="Arial" w:eastAsia="Times New Roman" w:hAnsi="Arial" w:cs="Arial"/>
          <w:b/>
          <w:sz w:val="52"/>
          <w:szCs w:val="52"/>
          <w:u w:val="single"/>
          <w:lang w:val="en" w:eastAsia="en-GB"/>
        </w:rPr>
        <w:t xml:space="preserve"> 2016 Results</w:t>
      </w:r>
    </w:p>
    <w:p w14:paraId="0531BC41" w14:textId="77777777" w:rsidR="006D2181" w:rsidRDefault="006D2181">
      <w:pPr>
        <w:rPr>
          <w:rFonts w:ascii="Arial" w:eastAsia="Times New Roman" w:hAnsi="Arial" w:cs="Arial"/>
          <w:sz w:val="20"/>
          <w:szCs w:val="20"/>
          <w:lang w:val="en" w:eastAsia="en-GB"/>
        </w:rPr>
      </w:pPr>
    </w:p>
    <w:p w14:paraId="600FC016" w14:textId="77777777" w:rsidR="000F7B29" w:rsidRDefault="000F7B29">
      <w:pPr>
        <w:rPr>
          <w:rFonts w:ascii="Arial" w:eastAsia="Times New Roman" w:hAnsi="Arial" w:cs="Arial"/>
          <w:sz w:val="20"/>
          <w:szCs w:val="20"/>
          <w:lang w:val="en" w:eastAsia="en-GB"/>
        </w:rPr>
      </w:pPr>
    </w:p>
    <w:p w14:paraId="5748E7DA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>Number</w:t>
      </w:r>
      <w:r w:rsidR="0071694C">
        <w:rPr>
          <w:rFonts w:ascii="Arial" w:eastAsia="Times New Roman" w:hAnsi="Arial" w:cs="Arial"/>
          <w:sz w:val="48"/>
          <w:szCs w:val="48"/>
          <w:lang w:val="en" w:eastAsia="en-GB"/>
        </w:rPr>
        <w:t xml:space="preserve"> of questionnaire completed – 11</w:t>
      </w:r>
    </w:p>
    <w:p w14:paraId="22F38A90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</w:p>
    <w:p w14:paraId="74176D28" w14:textId="77777777" w:rsidR="000F7B29" w:rsidRPr="000F7B29" w:rsidRDefault="000F7B29">
      <w:pPr>
        <w:rPr>
          <w:rFonts w:ascii="Arial" w:eastAsia="Times New Roman" w:hAnsi="Arial" w:cs="Arial"/>
          <w:b/>
          <w:sz w:val="48"/>
          <w:szCs w:val="48"/>
          <w:u w:val="single"/>
          <w:lang w:val="en" w:eastAsia="en-GB"/>
        </w:rPr>
      </w:pPr>
      <w:r w:rsidRPr="000F7B29">
        <w:rPr>
          <w:rFonts w:ascii="Arial" w:eastAsia="Times New Roman" w:hAnsi="Arial" w:cs="Arial"/>
          <w:b/>
          <w:sz w:val="48"/>
          <w:szCs w:val="48"/>
          <w:u w:val="single"/>
          <w:lang w:val="en" w:eastAsia="en-GB"/>
        </w:rPr>
        <w:t xml:space="preserve">Responses – </w:t>
      </w:r>
    </w:p>
    <w:p w14:paraId="41C3963C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</w:p>
    <w:p w14:paraId="07675BA2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 xml:space="preserve">Extremely Likely </w:t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="0071694C">
        <w:rPr>
          <w:rFonts w:ascii="Arial" w:eastAsia="Times New Roman" w:hAnsi="Arial" w:cs="Arial"/>
          <w:sz w:val="48"/>
          <w:szCs w:val="48"/>
          <w:lang w:val="en" w:eastAsia="en-GB"/>
        </w:rPr>
        <w:t xml:space="preserve"> 5</w:t>
      </w:r>
    </w:p>
    <w:p w14:paraId="2333158B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</w:p>
    <w:p w14:paraId="79CE381B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 xml:space="preserve">Likely </w:t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  <w:t xml:space="preserve"> </w:t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  <w:t xml:space="preserve"> </w:t>
      </w:r>
      <w:r w:rsidR="0071694C">
        <w:rPr>
          <w:rFonts w:ascii="Arial" w:eastAsia="Times New Roman" w:hAnsi="Arial" w:cs="Arial"/>
          <w:sz w:val="48"/>
          <w:szCs w:val="48"/>
          <w:lang w:val="en" w:eastAsia="en-GB"/>
        </w:rPr>
        <w:t>4</w:t>
      </w:r>
    </w:p>
    <w:p w14:paraId="774B5001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</w:p>
    <w:p w14:paraId="1F491B4B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 xml:space="preserve">Neither likely or unlikely </w:t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="0071694C">
        <w:rPr>
          <w:rFonts w:ascii="Arial" w:eastAsia="Times New Roman" w:hAnsi="Arial" w:cs="Arial"/>
          <w:sz w:val="48"/>
          <w:szCs w:val="48"/>
          <w:lang w:val="en" w:eastAsia="en-GB"/>
        </w:rPr>
        <w:tab/>
        <w:t xml:space="preserve"> 1</w:t>
      </w:r>
    </w:p>
    <w:p w14:paraId="52A8D97F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</w:p>
    <w:p w14:paraId="32ACC164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 xml:space="preserve">Unlikely </w:t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 xml:space="preserve"> </w:t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  <w:t xml:space="preserve"> </w:t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  <w:t xml:space="preserve"> </w:t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>1</w:t>
      </w:r>
    </w:p>
    <w:p w14:paraId="2883F485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</w:p>
    <w:p w14:paraId="694847F6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 xml:space="preserve">Extremely unlikely </w:t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 xml:space="preserve"> 0</w:t>
      </w:r>
    </w:p>
    <w:p w14:paraId="14FDAAAC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</w:p>
    <w:p w14:paraId="62893717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 xml:space="preserve">Don’t </w:t>
      </w:r>
      <w:r>
        <w:rPr>
          <w:rFonts w:ascii="Arial" w:eastAsia="Times New Roman" w:hAnsi="Arial" w:cs="Arial"/>
          <w:sz w:val="48"/>
          <w:szCs w:val="48"/>
          <w:lang w:val="en" w:eastAsia="en-GB"/>
        </w:rPr>
        <w:t xml:space="preserve">know </w:t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 xml:space="preserve"> </w:t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 xml:space="preserve"> 0</w:t>
      </w:r>
    </w:p>
    <w:sectPr w:rsidR="000F7B29" w:rsidRPr="000F7B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181"/>
    <w:rsid w:val="000F7B29"/>
    <w:rsid w:val="001321CF"/>
    <w:rsid w:val="002911CE"/>
    <w:rsid w:val="006D2181"/>
    <w:rsid w:val="0071694C"/>
    <w:rsid w:val="008359F8"/>
    <w:rsid w:val="008E654A"/>
    <w:rsid w:val="009D370E"/>
    <w:rsid w:val="00C2372A"/>
    <w:rsid w:val="00E0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25C22"/>
  <w15:docId w15:val="{0FB0FC8D-977E-4701-9B47-A614C4C57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72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372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372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372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372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37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372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372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372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372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372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372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372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372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372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372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372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372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372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2372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2372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372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2372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2372A"/>
    <w:rPr>
      <w:b/>
      <w:bCs/>
    </w:rPr>
  </w:style>
  <w:style w:type="character" w:styleId="Emphasis">
    <w:name w:val="Emphasis"/>
    <w:basedOn w:val="DefaultParagraphFont"/>
    <w:uiPriority w:val="20"/>
    <w:qFormat/>
    <w:rsid w:val="00C2372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2372A"/>
    <w:rPr>
      <w:szCs w:val="32"/>
    </w:rPr>
  </w:style>
  <w:style w:type="paragraph" w:styleId="ListParagraph">
    <w:name w:val="List Paragraph"/>
    <w:basedOn w:val="Normal"/>
    <w:uiPriority w:val="34"/>
    <w:qFormat/>
    <w:rsid w:val="00C2372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2372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2372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372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372A"/>
    <w:rPr>
      <w:b/>
      <w:i/>
      <w:sz w:val="24"/>
    </w:rPr>
  </w:style>
  <w:style w:type="character" w:styleId="SubtleEmphasis">
    <w:name w:val="Subtle Emphasis"/>
    <w:uiPriority w:val="19"/>
    <w:qFormat/>
    <w:rsid w:val="00C2372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2372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2372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2372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2372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372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38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98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3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48227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2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046362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55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075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Katy Morson</cp:lastModifiedBy>
  <cp:revision>2</cp:revision>
  <dcterms:created xsi:type="dcterms:W3CDTF">2021-01-29T13:33:00Z</dcterms:created>
  <dcterms:modified xsi:type="dcterms:W3CDTF">2021-01-29T13:33:00Z</dcterms:modified>
</cp:coreProperties>
</file>